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792B6" w14:textId="745310F5" w:rsidR="009D7759" w:rsidRPr="009D7759" w:rsidRDefault="009D7759" w:rsidP="00A42B58">
      <w:pPr>
        <w:spacing w:after="0" w:line="240" w:lineRule="atLeast"/>
        <w:jc w:val="center"/>
        <w:rPr>
          <w:rFonts w:asciiTheme="minorHAnsi" w:hAnsiTheme="minorHAnsi" w:cstheme="minorHAnsi"/>
          <w:b/>
        </w:rPr>
      </w:pPr>
      <w:r>
        <w:rPr>
          <w:rFonts w:asciiTheme="minorHAnsi" w:hAnsiTheme="minorHAnsi" w:cstheme="minorHAnsi"/>
          <w:b/>
        </w:rPr>
        <w:t>Public dialogue in Cox’s Bazar</w:t>
      </w:r>
    </w:p>
    <w:p w14:paraId="1315FA09" w14:textId="2575B616" w:rsidR="009C5138" w:rsidRDefault="009C5138" w:rsidP="00A42B58">
      <w:pPr>
        <w:spacing w:after="0" w:line="240" w:lineRule="atLeast"/>
        <w:jc w:val="center"/>
        <w:rPr>
          <w:rFonts w:asciiTheme="minorHAnsi" w:hAnsiTheme="minorHAnsi" w:cstheme="minorHAnsi"/>
          <w:b/>
          <w:sz w:val="38"/>
        </w:rPr>
      </w:pPr>
      <w:r>
        <w:rPr>
          <w:rFonts w:asciiTheme="minorHAnsi" w:hAnsiTheme="minorHAnsi" w:cstheme="minorHAnsi"/>
          <w:b/>
          <w:sz w:val="38"/>
        </w:rPr>
        <w:t xml:space="preserve">Host Community must be heard during </w:t>
      </w:r>
      <w:proofErr w:type="spellStart"/>
      <w:r>
        <w:rPr>
          <w:rFonts w:asciiTheme="minorHAnsi" w:hAnsiTheme="minorHAnsi" w:cstheme="minorHAnsi"/>
          <w:b/>
          <w:sz w:val="38"/>
        </w:rPr>
        <w:t>Rohingya</w:t>
      </w:r>
      <w:proofErr w:type="spellEnd"/>
      <w:r>
        <w:rPr>
          <w:rFonts w:asciiTheme="minorHAnsi" w:hAnsiTheme="minorHAnsi" w:cstheme="minorHAnsi"/>
          <w:b/>
          <w:sz w:val="38"/>
        </w:rPr>
        <w:t xml:space="preserve"> relief</w:t>
      </w:r>
    </w:p>
    <w:p w14:paraId="1C7A2E2C" w14:textId="530572E7" w:rsidR="009C5138" w:rsidRDefault="009C5138" w:rsidP="00A42B58">
      <w:pPr>
        <w:spacing w:after="0" w:line="240" w:lineRule="atLeast"/>
        <w:jc w:val="center"/>
        <w:rPr>
          <w:rFonts w:asciiTheme="minorHAnsi" w:hAnsiTheme="minorHAnsi" w:cstheme="minorHAnsi"/>
          <w:b/>
          <w:sz w:val="38"/>
        </w:rPr>
      </w:pPr>
      <w:proofErr w:type="gramStart"/>
      <w:r>
        <w:rPr>
          <w:rFonts w:asciiTheme="minorHAnsi" w:hAnsiTheme="minorHAnsi" w:cstheme="minorHAnsi"/>
          <w:b/>
          <w:sz w:val="38"/>
        </w:rPr>
        <w:t>NGO</w:t>
      </w:r>
      <w:r w:rsidR="00A42B58" w:rsidRPr="00A42B58">
        <w:rPr>
          <w:rFonts w:asciiTheme="minorHAnsi" w:hAnsiTheme="minorHAnsi" w:cstheme="minorHAnsi"/>
          <w:b/>
          <w:sz w:val="38"/>
        </w:rPr>
        <w:t xml:space="preserve"> </w:t>
      </w:r>
      <w:r>
        <w:rPr>
          <w:rFonts w:asciiTheme="minorHAnsi" w:hAnsiTheme="minorHAnsi" w:cstheme="minorHAnsi"/>
          <w:b/>
          <w:sz w:val="38"/>
        </w:rPr>
        <w:t>interventions should be accepted by the people</w:t>
      </w:r>
      <w:proofErr w:type="gramEnd"/>
    </w:p>
    <w:p w14:paraId="79D3022C" w14:textId="77777777" w:rsidR="00A42B58" w:rsidRDefault="00A42B58" w:rsidP="00A42B58">
      <w:pPr>
        <w:spacing w:after="0" w:line="240" w:lineRule="atLeast"/>
        <w:rPr>
          <w:rFonts w:asciiTheme="minorHAnsi" w:hAnsiTheme="minorHAnsi" w:cstheme="minorHAnsi"/>
        </w:rPr>
      </w:pPr>
    </w:p>
    <w:p w14:paraId="2F073B8F" w14:textId="15B82343" w:rsidR="00A42B58" w:rsidRPr="009D7759" w:rsidRDefault="00A42B58" w:rsidP="009D7759">
      <w:pPr>
        <w:spacing w:after="120" w:line="240" w:lineRule="auto"/>
      </w:pPr>
      <w:r w:rsidRPr="009D7759">
        <w:t>Cox’s Bazar, 3</w:t>
      </w:r>
      <w:r w:rsidR="003221AA" w:rsidRPr="009D7759">
        <w:t>1 March 2018:</w:t>
      </w:r>
      <w:r w:rsidR="009C5138" w:rsidRPr="009D7759">
        <w:t xml:space="preserve"> A Public Dialogue is </w:t>
      </w:r>
      <w:r w:rsidRPr="009D7759">
        <w:t xml:space="preserve">jointly organized by COAST Trust and </w:t>
      </w:r>
      <w:r w:rsidR="009C5138" w:rsidRPr="009D7759">
        <w:t>CCNF (</w:t>
      </w:r>
      <w:r w:rsidRPr="009D7759">
        <w:t>Cox’s Bazar CSO-NGO Forum</w:t>
      </w:r>
      <w:r w:rsidR="009C5138" w:rsidRPr="009D7759">
        <w:t>)</w:t>
      </w:r>
      <w:r w:rsidRPr="009D7759">
        <w:t xml:space="preserve"> at </w:t>
      </w:r>
      <w:r w:rsidR="003221AA" w:rsidRPr="009D7759">
        <w:t xml:space="preserve">the </w:t>
      </w:r>
      <w:r w:rsidRPr="009D7759">
        <w:t>conf</w:t>
      </w:r>
      <w:r w:rsidR="003221AA" w:rsidRPr="009D7759">
        <w:t xml:space="preserve">erence room of hotel UNI </w:t>
      </w:r>
      <w:r w:rsidR="009C5138" w:rsidRPr="009D7759">
        <w:t>Resort in</w:t>
      </w:r>
      <w:r w:rsidRPr="009D7759">
        <w:t xml:space="preserve"> Cox’s Bazar titled “</w:t>
      </w:r>
      <w:r w:rsidR="009F77DD" w:rsidRPr="009D7759">
        <w:t xml:space="preserve">Impact of </w:t>
      </w:r>
      <w:r w:rsidRPr="009D7759">
        <w:t xml:space="preserve">FDMN </w:t>
      </w:r>
      <w:r w:rsidR="009F77DD" w:rsidRPr="009D7759">
        <w:t>I</w:t>
      </w:r>
      <w:r w:rsidRPr="009D7759">
        <w:t xml:space="preserve">nflux </w:t>
      </w:r>
      <w:r w:rsidR="009F77DD" w:rsidRPr="009D7759">
        <w:t>on the</w:t>
      </w:r>
      <w:r w:rsidRPr="009D7759">
        <w:t xml:space="preserve"> host community: emphasizing monsoon crisis</w:t>
      </w:r>
      <w:r w:rsidR="009F77DD" w:rsidRPr="009D7759">
        <w:t xml:space="preserve"> mitigation</w:t>
      </w:r>
      <w:r w:rsidRPr="009D7759">
        <w:t>”.</w:t>
      </w:r>
      <w:r w:rsidR="00775900" w:rsidRPr="009D7759">
        <w:t xml:space="preserve"> The main objective of this dialogue was to facilitate the people’s representatives of those localities, the members and chairmen of the Union Councils, to speak about the effect imposed on their community. Few unheard stories and demands from the ground came out through their voice.</w:t>
      </w:r>
    </w:p>
    <w:p w14:paraId="01DC26FF" w14:textId="057C4141" w:rsidR="00A33981" w:rsidRDefault="00775900" w:rsidP="009D7759">
      <w:pPr>
        <w:spacing w:after="120" w:line="240" w:lineRule="auto"/>
      </w:pPr>
      <w:r w:rsidRPr="009D7759">
        <w:t xml:space="preserve">On the other hand there </w:t>
      </w:r>
      <w:r w:rsidR="009D7759" w:rsidRPr="009D7759">
        <w:t xml:space="preserve">were distinguished guests from government, donor, UN and INGO to listen to them and share their ideas and experience. The turnout of other stakeholders also was remarkable. The invited guests and speakers </w:t>
      </w:r>
      <w:r w:rsidR="006C3828" w:rsidRPr="009D7759">
        <w:t>include</w:t>
      </w:r>
      <w:r w:rsidR="009D7759" w:rsidRPr="009D7759">
        <w:t xml:space="preserve"> </w:t>
      </w:r>
      <w:r w:rsidR="00A42B58" w:rsidRPr="009D7759">
        <w:t>Mr</w:t>
      </w:r>
      <w:r w:rsidR="009D7759" w:rsidRPr="009D7759">
        <w:t>. K</w:t>
      </w:r>
      <w:r w:rsidR="00A42B58" w:rsidRPr="009D7759">
        <w:t xml:space="preserve">M </w:t>
      </w:r>
      <w:proofErr w:type="spellStart"/>
      <w:r w:rsidR="00A42B58" w:rsidRPr="009D7759">
        <w:t>Abdus</w:t>
      </w:r>
      <w:proofErr w:type="spellEnd"/>
      <w:r w:rsidR="00A42B58" w:rsidRPr="009D7759">
        <w:t xml:space="preserve"> Salam, </w:t>
      </w:r>
      <w:r w:rsidR="009D7759" w:rsidRPr="009D7759">
        <w:t>Director General of NGO</w:t>
      </w:r>
      <w:r w:rsidR="00A42B58" w:rsidRPr="009D7759">
        <w:t xml:space="preserve"> Bureau and Additional Secretory</w:t>
      </w:r>
      <w:r w:rsidR="006C3828">
        <w:t xml:space="preserve"> along with</w:t>
      </w:r>
      <w:r w:rsidR="00A42B58" w:rsidRPr="009D7759">
        <w:t xml:space="preserve"> Mr. Mohammad </w:t>
      </w:r>
      <w:proofErr w:type="spellStart"/>
      <w:r w:rsidR="00A42B58" w:rsidRPr="009D7759">
        <w:t>Abul</w:t>
      </w:r>
      <w:proofErr w:type="spellEnd"/>
      <w:r w:rsidR="00A42B58" w:rsidRPr="009D7759">
        <w:t xml:space="preserve"> </w:t>
      </w:r>
      <w:proofErr w:type="spellStart"/>
      <w:r w:rsidR="00A42B58" w:rsidRPr="009D7759">
        <w:t>Kalam</w:t>
      </w:r>
      <w:proofErr w:type="spellEnd"/>
      <w:r w:rsidR="00DA1B3E">
        <w:t xml:space="preserve"> NDC</w:t>
      </w:r>
      <w:r w:rsidR="00A42B58" w:rsidRPr="009D7759">
        <w:t xml:space="preserve">, </w:t>
      </w:r>
      <w:r w:rsidR="006D6BFB">
        <w:t xml:space="preserve">Additional Secretary and </w:t>
      </w:r>
      <w:r w:rsidR="00A42B58" w:rsidRPr="009D7759">
        <w:t>Refuge, Relief and Repatriation Commission</w:t>
      </w:r>
      <w:r w:rsidR="006C3828">
        <w:t>er from the Government of Bangladesh.</w:t>
      </w:r>
    </w:p>
    <w:p w14:paraId="59CB3EDF" w14:textId="77777777" w:rsidR="001F3ADD" w:rsidRDefault="001F3ADD" w:rsidP="009D7759">
      <w:pPr>
        <w:spacing w:after="120" w:line="240" w:lineRule="auto"/>
      </w:pPr>
      <w:r>
        <w:t xml:space="preserve">The dialogue is also participated by </w:t>
      </w:r>
      <w:r w:rsidR="00A42B58" w:rsidRPr="009D7759">
        <w:t xml:space="preserve">Dr. </w:t>
      </w:r>
      <w:proofErr w:type="spellStart"/>
      <w:r w:rsidR="00A42B58" w:rsidRPr="009D7759">
        <w:t>Ainun</w:t>
      </w:r>
      <w:proofErr w:type="spellEnd"/>
      <w:r w:rsidR="00A42B58" w:rsidRPr="009D7759">
        <w:t xml:space="preserve"> </w:t>
      </w:r>
      <w:proofErr w:type="spellStart"/>
      <w:r w:rsidR="00A42B58" w:rsidRPr="009D7759">
        <w:t>Nishat</w:t>
      </w:r>
      <w:proofErr w:type="spellEnd"/>
      <w:r w:rsidR="00A42B58" w:rsidRPr="009D7759">
        <w:t>, Prof</w:t>
      </w:r>
      <w:r>
        <w:t>essor Emeritus, BRAC University and</w:t>
      </w:r>
      <w:r w:rsidR="00A42B58" w:rsidRPr="009D7759">
        <w:t xml:space="preserve"> Centre for Climate Change and Environmental Research (C3ER); Dr. </w:t>
      </w:r>
      <w:proofErr w:type="spellStart"/>
      <w:r>
        <w:t>Atiq</w:t>
      </w:r>
      <w:proofErr w:type="spellEnd"/>
      <w:r>
        <w:t xml:space="preserve"> </w:t>
      </w:r>
      <w:proofErr w:type="spellStart"/>
      <w:r>
        <w:t>Rahman</w:t>
      </w:r>
      <w:proofErr w:type="spellEnd"/>
      <w:r>
        <w:t>, Executive Director of</w:t>
      </w:r>
      <w:r w:rsidR="00A42B58" w:rsidRPr="009D7759">
        <w:t xml:space="preserve"> Bangladesh Center for Advance Studies (BCAS); Mr. </w:t>
      </w:r>
      <w:proofErr w:type="spellStart"/>
      <w:r w:rsidR="00A42B58" w:rsidRPr="009D7759">
        <w:t>Nayeem</w:t>
      </w:r>
      <w:proofErr w:type="spellEnd"/>
      <w:r w:rsidR="00A42B58" w:rsidRPr="009D7759">
        <w:t xml:space="preserve"> </w:t>
      </w:r>
      <w:r>
        <w:t>G</w:t>
      </w:r>
      <w:r w:rsidR="00A42B58" w:rsidRPr="009D7759">
        <w:t xml:space="preserve"> </w:t>
      </w:r>
      <w:proofErr w:type="spellStart"/>
      <w:r w:rsidR="00A42B58" w:rsidRPr="009D7759">
        <w:t>Wa</w:t>
      </w:r>
      <w:r>
        <w:t>hra</w:t>
      </w:r>
      <w:proofErr w:type="spellEnd"/>
      <w:r w:rsidR="00A42B58" w:rsidRPr="009D7759">
        <w:t>, Dhaka University and Disaster Fo</w:t>
      </w:r>
      <w:r>
        <w:t>rum;</w:t>
      </w:r>
      <w:r w:rsidR="00A42B58" w:rsidRPr="009D7759">
        <w:t xml:space="preserve"> Ms. </w:t>
      </w:r>
      <w:proofErr w:type="spellStart"/>
      <w:r w:rsidR="00A42B58" w:rsidRPr="009D7759">
        <w:t>S</w:t>
      </w:r>
      <w:r>
        <w:t>umbul</w:t>
      </w:r>
      <w:proofErr w:type="spellEnd"/>
      <w:r>
        <w:t xml:space="preserve"> </w:t>
      </w:r>
      <w:proofErr w:type="spellStart"/>
      <w:r>
        <w:t>Rizvi</w:t>
      </w:r>
      <w:proofErr w:type="spellEnd"/>
      <w:r>
        <w:t>, Senior Coordinator of ISCG</w:t>
      </w:r>
      <w:proofErr w:type="gramStart"/>
      <w:r>
        <w:t xml:space="preserve">;  </w:t>
      </w:r>
      <w:proofErr w:type="spellStart"/>
      <w:r>
        <w:t>Ms</w:t>
      </w:r>
      <w:proofErr w:type="spellEnd"/>
      <w:proofErr w:type="gramEnd"/>
      <w:r>
        <w:t xml:space="preserve"> Elisabeth </w:t>
      </w:r>
      <w:proofErr w:type="spellStart"/>
      <w:r>
        <w:t>Pelster</w:t>
      </w:r>
      <w:proofErr w:type="spellEnd"/>
      <w:r>
        <w:t xml:space="preserve"> of</w:t>
      </w:r>
      <w:r w:rsidR="00A42B58" w:rsidRPr="009D7759">
        <w:t xml:space="preserve"> UNH</w:t>
      </w:r>
      <w:r>
        <w:t xml:space="preserve">CR, Mr. </w:t>
      </w:r>
      <w:proofErr w:type="spellStart"/>
      <w:r>
        <w:t>Arash</w:t>
      </w:r>
      <w:proofErr w:type="spellEnd"/>
      <w:r>
        <w:t xml:space="preserve"> </w:t>
      </w:r>
      <w:proofErr w:type="spellStart"/>
      <w:r>
        <w:t>Irantalib</w:t>
      </w:r>
      <w:proofErr w:type="spellEnd"/>
      <w:r>
        <w:t xml:space="preserve"> </w:t>
      </w:r>
      <w:proofErr w:type="spellStart"/>
      <w:r>
        <w:t>Tehrani</w:t>
      </w:r>
      <w:proofErr w:type="spellEnd"/>
      <w:r>
        <w:t xml:space="preserve"> of Canadian High Commission and Mr. Manuel Moniz Pereira of</w:t>
      </w:r>
      <w:r w:rsidR="00A42B58" w:rsidRPr="009D7759">
        <w:t xml:space="preserve"> IoM were present and spoke as </w:t>
      </w:r>
      <w:r>
        <w:t xml:space="preserve">the </w:t>
      </w:r>
      <w:r w:rsidR="00A42B58" w:rsidRPr="009D7759">
        <w:t xml:space="preserve">Panel </w:t>
      </w:r>
      <w:r>
        <w:t>speakers</w:t>
      </w:r>
      <w:r w:rsidR="00A42B58" w:rsidRPr="009D7759">
        <w:t xml:space="preserve">. </w:t>
      </w:r>
    </w:p>
    <w:p w14:paraId="01572332" w14:textId="581220EE" w:rsidR="00A42B58" w:rsidRDefault="00A42B58" w:rsidP="009D7759">
      <w:pPr>
        <w:spacing w:after="120" w:line="240" w:lineRule="auto"/>
      </w:pPr>
      <w:r w:rsidRPr="009D7759">
        <w:t xml:space="preserve">Mr. </w:t>
      </w:r>
      <w:proofErr w:type="spellStart"/>
      <w:r w:rsidRPr="009D7759">
        <w:t>Rezaul</w:t>
      </w:r>
      <w:proofErr w:type="spellEnd"/>
      <w:r w:rsidRPr="009D7759">
        <w:t xml:space="preserve"> </w:t>
      </w:r>
      <w:proofErr w:type="spellStart"/>
      <w:r w:rsidRPr="009D7759">
        <w:t>Karim</w:t>
      </w:r>
      <w:proofErr w:type="spellEnd"/>
      <w:r w:rsidRPr="009D7759">
        <w:t xml:space="preserve"> </w:t>
      </w:r>
      <w:proofErr w:type="spellStart"/>
      <w:r w:rsidRPr="009D7759">
        <w:t>Chowdhury</w:t>
      </w:r>
      <w:proofErr w:type="spellEnd"/>
      <w:r w:rsidRPr="009D7759">
        <w:t>, Co-Chair-Cox’s Bazar CSO-NGO Forum and Executive Director, COAST Trust</w:t>
      </w:r>
      <w:proofErr w:type="gramStart"/>
      <w:r w:rsidRPr="009D7759">
        <w:t>;</w:t>
      </w:r>
      <w:proofErr w:type="gramEnd"/>
      <w:r w:rsidRPr="009D7759">
        <w:t xml:space="preserve"> and </w:t>
      </w:r>
      <w:proofErr w:type="spellStart"/>
      <w:r w:rsidRPr="009D7759">
        <w:t>Mr</w:t>
      </w:r>
      <w:proofErr w:type="spellEnd"/>
      <w:r w:rsidRPr="009D7759">
        <w:t xml:space="preserve"> Abu </w:t>
      </w:r>
      <w:proofErr w:type="spellStart"/>
      <w:r w:rsidRPr="009D7759">
        <w:t>Morshed</w:t>
      </w:r>
      <w:proofErr w:type="spellEnd"/>
      <w:r w:rsidRPr="009D7759">
        <w:t xml:space="preserve"> </w:t>
      </w:r>
      <w:proofErr w:type="spellStart"/>
      <w:r w:rsidRPr="009D7759">
        <w:t>Chowdhury</w:t>
      </w:r>
      <w:proofErr w:type="spellEnd"/>
      <w:r w:rsidRPr="009D7759">
        <w:t xml:space="preserve"> Co-Chair - Cox’s Bazar CSO-NGO Forum and Chairman- PULSE </w:t>
      </w:r>
      <w:r w:rsidR="001F3ADD">
        <w:t>jointly</w:t>
      </w:r>
      <w:r w:rsidRPr="009D7759">
        <w:t xml:space="preserve"> moderated the </w:t>
      </w:r>
      <w:r w:rsidR="001F3ADD">
        <w:t>dialogue</w:t>
      </w:r>
      <w:r w:rsidRPr="009D7759">
        <w:t xml:space="preserve">. Mr. </w:t>
      </w:r>
      <w:proofErr w:type="spellStart"/>
      <w:r w:rsidRPr="009D7759">
        <w:t>Arifur</w:t>
      </w:r>
      <w:proofErr w:type="spellEnd"/>
      <w:r w:rsidRPr="009D7759">
        <w:t xml:space="preserve"> </w:t>
      </w:r>
      <w:proofErr w:type="spellStart"/>
      <w:r w:rsidRPr="009D7759">
        <w:t>Rahman</w:t>
      </w:r>
      <w:proofErr w:type="spellEnd"/>
      <w:r w:rsidRPr="009D7759">
        <w:t>, Co-Chair- Cox’s Bazar CSO-NGO Forum and Executive director-YPSA delivere</w:t>
      </w:r>
      <w:r w:rsidR="001F3ADD">
        <w:t>d welcome speech in the meeting on behalf of the forum.</w:t>
      </w:r>
    </w:p>
    <w:p w14:paraId="60DA246F" w14:textId="29A97807" w:rsidR="00867B4A" w:rsidRPr="009D7759" w:rsidRDefault="00867B4A" w:rsidP="009D7759">
      <w:pPr>
        <w:spacing w:after="120" w:line="240" w:lineRule="auto"/>
      </w:pPr>
      <w:r>
        <w:t>Barkat Ullah Maruf</w:t>
      </w:r>
      <w:r w:rsidR="007449FB">
        <w:t xml:space="preserve"> of COAST Trust presented the findings and recommendations of the research conducted in the host community in February 2018.</w:t>
      </w:r>
      <w:r w:rsidR="00D322D9">
        <w:t xml:space="preserve"> </w:t>
      </w:r>
    </w:p>
    <w:p w14:paraId="2D53B94E" w14:textId="6F33EAEA" w:rsidR="00A42B58" w:rsidRPr="009D7759" w:rsidRDefault="00D322D9" w:rsidP="009D7759">
      <w:pPr>
        <w:spacing w:after="120" w:line="240" w:lineRule="auto"/>
      </w:pPr>
      <w:proofErr w:type="spellStart"/>
      <w:r>
        <w:t>Mr</w:t>
      </w:r>
      <w:proofErr w:type="spellEnd"/>
      <w:r>
        <w:t xml:space="preserve"> K M </w:t>
      </w:r>
      <w:proofErr w:type="spellStart"/>
      <w:r>
        <w:t>Abdus</w:t>
      </w:r>
      <w:proofErr w:type="spellEnd"/>
      <w:r>
        <w:t xml:space="preserve"> Salam, DG of NGO Bureau said as the </w:t>
      </w:r>
      <w:r w:rsidR="00A42B58" w:rsidRPr="009D7759">
        <w:t xml:space="preserve">chief guest </w:t>
      </w:r>
      <w:r>
        <w:t>of the dialogue, the l</w:t>
      </w:r>
      <w:r w:rsidR="00A42B58" w:rsidRPr="009D7759">
        <w:t>ocal people sacrificed and show</w:t>
      </w:r>
      <w:r>
        <w:t>ed their patience a lot</w:t>
      </w:r>
      <w:r w:rsidR="00A42B58" w:rsidRPr="009D7759">
        <w:t xml:space="preserve">. </w:t>
      </w:r>
      <w:r>
        <w:t xml:space="preserve">We need to </w:t>
      </w:r>
      <w:r w:rsidR="00867B4A" w:rsidRPr="009D7759">
        <w:t>continue</w:t>
      </w:r>
      <w:r>
        <w:t xml:space="preserve"> a little more as we kept trust on our Prime M</w:t>
      </w:r>
      <w:r w:rsidR="00A42B58" w:rsidRPr="009D7759">
        <w:t>inister</w:t>
      </w:r>
      <w:r>
        <w:t xml:space="preserve"> who is dealing with it. He added, in this digital era everyone knows everything and you can’t hide information. NGO interventions should satisfy the people’s need of information as it impacts their lives. We have to change the hiding attitude that we used to have in 80s.</w:t>
      </w:r>
    </w:p>
    <w:p w14:paraId="123C93F9" w14:textId="76898154" w:rsidR="00C76C03" w:rsidRDefault="00A42B58" w:rsidP="009D7759">
      <w:pPr>
        <w:spacing w:after="120" w:line="240" w:lineRule="auto"/>
      </w:pPr>
      <w:r w:rsidRPr="009D7759">
        <w:t xml:space="preserve">“The </w:t>
      </w:r>
      <w:r w:rsidR="00C76C03">
        <w:t>FDMN</w:t>
      </w:r>
      <w:r w:rsidRPr="009D7759">
        <w:t xml:space="preserve"> people are clearing forestland equal to four football fields every day </w:t>
      </w:r>
      <w:r w:rsidR="00C76C03">
        <w:t>through</w:t>
      </w:r>
      <w:r w:rsidRPr="009D7759">
        <w:t xml:space="preserve"> collecting fuel wood</w:t>
      </w:r>
      <w:r w:rsidR="00C76C03">
        <w:t xml:space="preserve"> for their cooking and this is highly alarming</w:t>
      </w:r>
      <w:r w:rsidRPr="009D7759">
        <w:t xml:space="preserve">,” said </w:t>
      </w:r>
      <w:r w:rsidR="00C76C03">
        <w:t xml:space="preserve">the </w:t>
      </w:r>
      <w:r w:rsidRPr="009D7759">
        <w:t xml:space="preserve">Refugee Relief and Repatriation Commissioner (RRRC) Mohammad </w:t>
      </w:r>
      <w:proofErr w:type="spellStart"/>
      <w:r w:rsidRPr="009D7759">
        <w:t>Abul</w:t>
      </w:r>
      <w:proofErr w:type="spellEnd"/>
      <w:r w:rsidRPr="009D7759">
        <w:t xml:space="preserve"> </w:t>
      </w:r>
      <w:proofErr w:type="spellStart"/>
      <w:r w:rsidRPr="009D7759">
        <w:t>Kalam</w:t>
      </w:r>
      <w:proofErr w:type="spellEnd"/>
      <w:r w:rsidR="00C76C03">
        <w:t xml:space="preserve"> NDC, the Additional Secretary of Government</w:t>
      </w:r>
      <w:r w:rsidRPr="009D7759">
        <w:t>.</w:t>
      </w:r>
      <w:r w:rsidR="00C76C03">
        <w:t xml:space="preserve"> He also mention</w:t>
      </w:r>
      <w:r w:rsidR="00B40905">
        <w:t>ed</w:t>
      </w:r>
      <w:r w:rsidR="00C76C03">
        <w:t xml:space="preserve"> that, all the </w:t>
      </w:r>
      <w:r w:rsidR="00B40905">
        <w:t>agencies working here with FDMN should consider that there is a government in Bangladesh to have the sole authority and no one should overtake the government.</w:t>
      </w:r>
      <w:r w:rsidR="00FC0BFC">
        <w:t xml:space="preserve"> He informed the people’s representatives from the host community that the JRP (Joint Response Plan) will allocate the 25% of its fund for the development of the host community and already there are several steps taken by the government.</w:t>
      </w:r>
    </w:p>
    <w:p w14:paraId="441B507B" w14:textId="316B5D50" w:rsidR="00E50C1C" w:rsidRDefault="00E50C1C" w:rsidP="009D7759">
      <w:pPr>
        <w:spacing w:after="120" w:line="240" w:lineRule="auto"/>
      </w:pPr>
      <w:proofErr w:type="spellStart"/>
      <w:r>
        <w:t>Ms</w:t>
      </w:r>
      <w:proofErr w:type="spellEnd"/>
      <w:r>
        <w:t xml:space="preserve"> Elisabeth </w:t>
      </w:r>
      <w:proofErr w:type="spellStart"/>
      <w:r>
        <w:t>Pelster</w:t>
      </w:r>
      <w:proofErr w:type="spellEnd"/>
      <w:r>
        <w:t xml:space="preserve"> of</w:t>
      </w:r>
      <w:r w:rsidRPr="009D7759">
        <w:t xml:space="preserve"> UNH</w:t>
      </w:r>
      <w:r>
        <w:t>CR said in her speech, we are procuring from locally, not even from nationally. We explicitly want to work with the local partners where possible. Our intention is to capacitate the local partners. UNHCR is working to reduce the impact on the host community, with the collaboration and dialogue with the community.</w:t>
      </w:r>
    </w:p>
    <w:p w14:paraId="54320F4D" w14:textId="29BCEF8E" w:rsidR="007F1AC3" w:rsidRDefault="007F1AC3" w:rsidP="009D7759">
      <w:pPr>
        <w:spacing w:after="120" w:line="240" w:lineRule="auto"/>
      </w:pPr>
      <w:r>
        <w:t xml:space="preserve">Dr. </w:t>
      </w:r>
      <w:proofErr w:type="spellStart"/>
      <w:r>
        <w:t>Artiq</w:t>
      </w:r>
      <w:proofErr w:type="spellEnd"/>
      <w:r>
        <w:t xml:space="preserve"> </w:t>
      </w:r>
      <w:proofErr w:type="spellStart"/>
      <w:r>
        <w:t>Rahman</w:t>
      </w:r>
      <w:proofErr w:type="spellEnd"/>
      <w:r>
        <w:t xml:space="preserve"> of BCAS said in his speech, the entire world condemned Myanmar for this situation and the FDMN have to go back to their land, there is no doubt on that. Nobody knows how long will </w:t>
      </w:r>
      <w:r>
        <w:lastRenderedPageBreak/>
        <w:t>it take. But what we all know and what is inevitable in the next three months is the rain is coming and that will cost us a lot. Even the Europe is struggling with only 30 to 40 thousand of refugees having all their technology and management and we have taken more than a million.</w:t>
      </w:r>
    </w:p>
    <w:p w14:paraId="7CD4EC1C" w14:textId="0F72D6C6" w:rsidR="007F1AC3" w:rsidRDefault="007F1AC3" w:rsidP="009D7759">
      <w:pPr>
        <w:spacing w:after="120" w:line="240" w:lineRule="auto"/>
      </w:pPr>
      <w:r>
        <w:t>Mr. Manuel Moniz Pereira of</w:t>
      </w:r>
      <w:r w:rsidRPr="009D7759">
        <w:t xml:space="preserve"> IoM</w:t>
      </w:r>
      <w:r>
        <w:t xml:space="preserve"> said</w:t>
      </w:r>
      <w:proofErr w:type="gramStart"/>
      <w:r>
        <w:t>,</w:t>
      </w:r>
      <w:proofErr w:type="gramEnd"/>
      <w:r>
        <w:t xml:space="preserve"> every crisis has a certain impact on the host community all over the world. In this case the number of refugee is really huge. We are committed to support the affected host community. Already we have started dialogue with the Union </w:t>
      </w:r>
      <w:proofErr w:type="spellStart"/>
      <w:r>
        <w:t>Parishad</w:t>
      </w:r>
      <w:proofErr w:type="spellEnd"/>
      <w:r>
        <w:t xml:space="preserve"> and the local community. We are going to provide LPG gas facilities to 12 thousand families.</w:t>
      </w:r>
    </w:p>
    <w:p w14:paraId="5A0A4AB0" w14:textId="1C038A80" w:rsidR="007F1AC3" w:rsidRDefault="00A42B58" w:rsidP="009D7759">
      <w:pPr>
        <w:spacing w:after="120" w:line="240" w:lineRule="auto"/>
      </w:pPr>
      <w:r w:rsidRPr="009D7759">
        <w:t>Dr</w:t>
      </w:r>
      <w:r w:rsidR="007F1AC3">
        <w:t>.</w:t>
      </w:r>
      <w:r w:rsidRPr="009D7759">
        <w:t xml:space="preserve"> </w:t>
      </w:r>
      <w:proofErr w:type="spellStart"/>
      <w:r w:rsidRPr="009D7759">
        <w:t>Ainun</w:t>
      </w:r>
      <w:proofErr w:type="spellEnd"/>
      <w:r w:rsidRPr="009D7759">
        <w:t xml:space="preserve"> </w:t>
      </w:r>
      <w:proofErr w:type="spellStart"/>
      <w:r w:rsidRPr="009D7759">
        <w:t>Nishat</w:t>
      </w:r>
      <w:proofErr w:type="spellEnd"/>
      <w:r w:rsidRPr="009D7759">
        <w:t>, profess</w:t>
      </w:r>
      <w:r w:rsidR="007F1AC3">
        <w:t xml:space="preserve">or emeritus of </w:t>
      </w:r>
      <w:proofErr w:type="spellStart"/>
      <w:r w:rsidR="007F1AC3">
        <w:t>Brac</w:t>
      </w:r>
      <w:proofErr w:type="spellEnd"/>
      <w:r w:rsidR="007F1AC3">
        <w:t xml:space="preserve"> University said</w:t>
      </w:r>
      <w:proofErr w:type="gramStart"/>
      <w:r w:rsidR="007F1AC3">
        <w:t>,</w:t>
      </w:r>
      <w:proofErr w:type="gramEnd"/>
      <w:r w:rsidR="007F1AC3">
        <w:t xml:space="preserve"> the government should address some emergency problem within the next 15 days including clearing the drainage system so that the rainwater can move. Last year in this place the amount of rainfall was higher than 400 mm. We should consider that every formula can’t be applied everywhere. </w:t>
      </w:r>
      <w:proofErr w:type="spellStart"/>
      <w:r w:rsidR="007F1AC3">
        <w:t>Teknaf</w:t>
      </w:r>
      <w:proofErr w:type="spellEnd"/>
      <w:r w:rsidR="007F1AC3">
        <w:t xml:space="preserve"> has special problems and needed special interventions to address it.</w:t>
      </w:r>
      <w:r w:rsidR="00FB58FF">
        <w:t xml:space="preserve"> The damaged embankment should be immediately repaired before the monsoon comes.</w:t>
      </w:r>
    </w:p>
    <w:p w14:paraId="1C9F0806" w14:textId="4EE50C71" w:rsidR="00FB58FF" w:rsidRDefault="00FB58FF" w:rsidP="009D7759">
      <w:pPr>
        <w:spacing w:after="120" w:line="240" w:lineRule="auto"/>
      </w:pPr>
      <w:r>
        <w:t xml:space="preserve">Dr. </w:t>
      </w:r>
      <w:proofErr w:type="spellStart"/>
      <w:r>
        <w:t>Ainun</w:t>
      </w:r>
      <w:proofErr w:type="spellEnd"/>
      <w:r>
        <w:t xml:space="preserve"> </w:t>
      </w:r>
      <w:proofErr w:type="spellStart"/>
      <w:r>
        <w:t>Nishat</w:t>
      </w:r>
      <w:proofErr w:type="spellEnd"/>
      <w:r>
        <w:t xml:space="preserve"> also said, there are many interventions of NGOs both local and foreign, but there are hardly any coordination and communication among them. Many of them are overlapping and many problems are yet to address.</w:t>
      </w:r>
    </w:p>
    <w:p w14:paraId="27DEFB3A" w14:textId="2F1215C0" w:rsidR="00FB58FF" w:rsidRDefault="00C4124E" w:rsidP="009D7759">
      <w:pPr>
        <w:spacing w:after="120" w:line="240" w:lineRule="auto"/>
      </w:pPr>
      <w:r w:rsidRPr="009D7759">
        <w:t xml:space="preserve">Mr. </w:t>
      </w:r>
      <w:proofErr w:type="spellStart"/>
      <w:r w:rsidR="00A42B58" w:rsidRPr="009D7759">
        <w:t>Nayeem</w:t>
      </w:r>
      <w:proofErr w:type="spellEnd"/>
      <w:r w:rsidR="00A42B58" w:rsidRPr="009D7759">
        <w:t xml:space="preserve"> </w:t>
      </w:r>
      <w:r w:rsidR="00FB58FF">
        <w:t>G</w:t>
      </w:r>
      <w:r w:rsidR="00A42B58" w:rsidRPr="009D7759">
        <w:t xml:space="preserve"> </w:t>
      </w:r>
      <w:proofErr w:type="spellStart"/>
      <w:r w:rsidR="00A42B58" w:rsidRPr="009D7759">
        <w:t>Wa</w:t>
      </w:r>
      <w:r w:rsidR="00FB58FF">
        <w:t>hra</w:t>
      </w:r>
      <w:proofErr w:type="spellEnd"/>
      <w:r w:rsidR="00A42B58" w:rsidRPr="009D7759">
        <w:t xml:space="preserve"> of Dhak</w:t>
      </w:r>
      <w:r w:rsidR="00FB58FF">
        <w:t xml:space="preserve">a University and Disaster Forum said in his speech, </w:t>
      </w:r>
      <w:r w:rsidR="009056F6">
        <w:t>in a crisis like this sometimes we can’t help but still there are few things we can do and we need to</w:t>
      </w:r>
      <w:r w:rsidR="004E7B67">
        <w:t xml:space="preserve"> efficiently</w:t>
      </w:r>
      <w:r w:rsidR="009056F6">
        <w:t xml:space="preserve"> identify </w:t>
      </w:r>
      <w:r w:rsidR="004E7B67">
        <w:t xml:space="preserve">them. Those could include rainwater harvest. Last year we missed the opportunity. We need to be able to do this time. Every </w:t>
      </w:r>
      <w:r w:rsidR="005763C3">
        <w:t>household</w:t>
      </w:r>
      <w:r w:rsidR="004E7B67">
        <w:t xml:space="preserve"> should be capacitated to harvest the rainwater and more importantly the streams and canals should be prepared to hold the rainwater for long time.</w:t>
      </w:r>
      <w:r w:rsidR="005763C3">
        <w:t xml:space="preserve"> The newly constructed roads should immediately taken care about the culverts under it so the water can move from one side to another.</w:t>
      </w:r>
    </w:p>
    <w:p w14:paraId="23D5DE9F" w14:textId="49C62FCD" w:rsidR="00C52743" w:rsidRPr="009D7759" w:rsidRDefault="00C52743" w:rsidP="00C52743">
      <w:pPr>
        <w:spacing w:after="120" w:line="240" w:lineRule="auto"/>
      </w:pPr>
      <w:r w:rsidRPr="009D7759">
        <w:t xml:space="preserve">Principal </w:t>
      </w:r>
      <w:proofErr w:type="spellStart"/>
      <w:r w:rsidRPr="009D7759">
        <w:t>Nur</w:t>
      </w:r>
      <w:proofErr w:type="spellEnd"/>
      <w:r w:rsidRPr="009D7759">
        <w:t xml:space="preserve"> Ahmad </w:t>
      </w:r>
      <w:proofErr w:type="spellStart"/>
      <w:r w:rsidRPr="009D7759">
        <w:t>Anwary</w:t>
      </w:r>
      <w:proofErr w:type="spellEnd"/>
      <w:r w:rsidRPr="009D7759">
        <w:t>, Cha</w:t>
      </w:r>
      <w:r w:rsidR="005763C3">
        <w:t>irman of</w:t>
      </w:r>
      <w:r w:rsidRPr="009D7759">
        <w:t xml:space="preserve"> </w:t>
      </w:r>
      <w:proofErr w:type="spellStart"/>
      <w:r w:rsidRPr="009D7759">
        <w:t>Hwaikkyong</w:t>
      </w:r>
      <w:proofErr w:type="spellEnd"/>
      <w:r w:rsidRPr="009D7759">
        <w:t xml:space="preserve"> Model Union </w:t>
      </w:r>
      <w:proofErr w:type="spellStart"/>
      <w:r w:rsidRPr="009D7759">
        <w:t>Parishad</w:t>
      </w:r>
      <w:proofErr w:type="spellEnd"/>
      <w:r w:rsidRPr="009D7759">
        <w:t xml:space="preserve">, Mr. A M </w:t>
      </w:r>
      <w:proofErr w:type="spellStart"/>
      <w:r w:rsidRPr="009D7759">
        <w:t>Gafurudd</w:t>
      </w:r>
      <w:r w:rsidR="005763C3">
        <w:t>in</w:t>
      </w:r>
      <w:proofErr w:type="spellEnd"/>
      <w:r w:rsidR="005763C3">
        <w:t xml:space="preserve"> </w:t>
      </w:r>
      <w:proofErr w:type="spellStart"/>
      <w:r w:rsidR="005763C3">
        <w:t>Chowdhury</w:t>
      </w:r>
      <w:proofErr w:type="spellEnd"/>
      <w:r w:rsidR="005763C3">
        <w:t xml:space="preserve">, Chairman of </w:t>
      </w:r>
      <w:r w:rsidRPr="009D7759">
        <w:t xml:space="preserve">Paling Khali Union </w:t>
      </w:r>
      <w:proofErr w:type="spellStart"/>
      <w:r w:rsidRPr="009D7759">
        <w:t>Parisha</w:t>
      </w:r>
      <w:r w:rsidR="005763C3">
        <w:t>d</w:t>
      </w:r>
      <w:proofErr w:type="spellEnd"/>
      <w:r w:rsidR="005763C3">
        <w:t xml:space="preserve">; </w:t>
      </w:r>
      <w:proofErr w:type="spellStart"/>
      <w:r w:rsidR="005763C3">
        <w:t>Moulana</w:t>
      </w:r>
      <w:proofErr w:type="spellEnd"/>
      <w:r w:rsidR="005763C3">
        <w:t xml:space="preserve"> Aziz </w:t>
      </w:r>
      <w:proofErr w:type="spellStart"/>
      <w:r w:rsidR="005763C3">
        <w:t>Uddin</w:t>
      </w:r>
      <w:proofErr w:type="spellEnd"/>
      <w:r w:rsidR="005763C3">
        <w:t xml:space="preserve">, Chairman of </w:t>
      </w:r>
      <w:proofErr w:type="spellStart"/>
      <w:r w:rsidRPr="009D7759">
        <w:t>Baharchara</w:t>
      </w:r>
      <w:proofErr w:type="spellEnd"/>
      <w:r w:rsidRPr="009D7759">
        <w:t xml:space="preserve"> Union </w:t>
      </w:r>
      <w:proofErr w:type="spellStart"/>
      <w:r w:rsidRPr="009D7759">
        <w:t>Parishad</w:t>
      </w:r>
      <w:proofErr w:type="spellEnd"/>
      <w:r w:rsidRPr="009D7759">
        <w:t>; M</w:t>
      </w:r>
      <w:r w:rsidR="005763C3">
        <w:t xml:space="preserve">r. </w:t>
      </w:r>
      <w:proofErr w:type="spellStart"/>
      <w:r w:rsidR="005763C3">
        <w:t>Abul</w:t>
      </w:r>
      <w:proofErr w:type="spellEnd"/>
      <w:r w:rsidR="005763C3">
        <w:t xml:space="preserve"> </w:t>
      </w:r>
      <w:proofErr w:type="spellStart"/>
      <w:r w:rsidR="005763C3">
        <w:t>Hossain</w:t>
      </w:r>
      <w:proofErr w:type="spellEnd"/>
      <w:r w:rsidR="005763C3">
        <w:t>, Panel Chairman of</w:t>
      </w:r>
      <w:r w:rsidRPr="009D7759">
        <w:t xml:space="preserve"> </w:t>
      </w:r>
      <w:proofErr w:type="spellStart"/>
      <w:r w:rsidRPr="009D7759">
        <w:t>Hnila</w:t>
      </w:r>
      <w:proofErr w:type="spellEnd"/>
      <w:r w:rsidRPr="009D7759">
        <w:t xml:space="preserve"> Union </w:t>
      </w:r>
      <w:proofErr w:type="spellStart"/>
      <w:r w:rsidRPr="009D7759">
        <w:t>Parishad</w:t>
      </w:r>
      <w:proofErr w:type="spellEnd"/>
      <w:r w:rsidRPr="009D7759">
        <w:t xml:space="preserve"> Chairman spoke in the meeting as </w:t>
      </w:r>
      <w:r w:rsidR="005763C3">
        <w:t>invited speakers.</w:t>
      </w:r>
      <w:r w:rsidRPr="009D7759">
        <w:t xml:space="preserve"> More than 50 elected Union </w:t>
      </w:r>
      <w:proofErr w:type="spellStart"/>
      <w:r w:rsidRPr="009D7759">
        <w:t>Parishad</w:t>
      </w:r>
      <w:proofErr w:type="spellEnd"/>
      <w:r w:rsidRPr="009D7759">
        <w:t xml:space="preserve"> Members, representative of UN agencies, local, national and INGOs and civil society, print, electronic media were also attended in Public Dialogue meeting.</w:t>
      </w:r>
    </w:p>
    <w:p w14:paraId="652EB100" w14:textId="33A476A1" w:rsidR="00242ADF" w:rsidRPr="009D7759" w:rsidRDefault="00C52743" w:rsidP="009D7759">
      <w:pPr>
        <w:spacing w:after="120" w:line="240" w:lineRule="auto"/>
      </w:pPr>
      <w:r w:rsidRPr="009D7759">
        <w:t xml:space="preserve">UP member </w:t>
      </w:r>
      <w:proofErr w:type="spellStart"/>
      <w:r w:rsidRPr="009D7759">
        <w:t>Ms</w:t>
      </w:r>
      <w:proofErr w:type="spellEnd"/>
      <w:r w:rsidRPr="009D7759">
        <w:t xml:space="preserve"> </w:t>
      </w:r>
      <w:proofErr w:type="spellStart"/>
      <w:r w:rsidRPr="009D7759">
        <w:t>Khurshida</w:t>
      </w:r>
      <w:proofErr w:type="spellEnd"/>
      <w:r w:rsidRPr="009D7759">
        <w:t xml:space="preserve"> Begum, </w:t>
      </w:r>
      <w:proofErr w:type="spellStart"/>
      <w:r w:rsidRPr="009D7759">
        <w:t>Md</w:t>
      </w:r>
      <w:proofErr w:type="spellEnd"/>
      <w:r w:rsidRPr="009D7759">
        <w:t xml:space="preserve"> </w:t>
      </w:r>
      <w:proofErr w:type="spellStart"/>
      <w:r w:rsidRPr="009D7759">
        <w:t>Shajahan</w:t>
      </w:r>
      <w:proofErr w:type="spellEnd"/>
      <w:r w:rsidRPr="009D7759">
        <w:t xml:space="preserve">, from </w:t>
      </w:r>
      <w:proofErr w:type="spellStart"/>
      <w:r w:rsidRPr="009D7759">
        <w:t>Rajapalong</w:t>
      </w:r>
      <w:proofErr w:type="spellEnd"/>
      <w:r w:rsidRPr="009D7759">
        <w:t xml:space="preserve"> Union </w:t>
      </w:r>
      <w:proofErr w:type="spellStart"/>
      <w:r w:rsidRPr="009D7759">
        <w:t>Parishad</w:t>
      </w:r>
      <w:proofErr w:type="spellEnd"/>
      <w:r w:rsidRPr="009D7759">
        <w:t xml:space="preserve">; Mr. </w:t>
      </w:r>
      <w:proofErr w:type="spellStart"/>
      <w:r w:rsidRPr="009D7759">
        <w:t>Nurul</w:t>
      </w:r>
      <w:proofErr w:type="spellEnd"/>
      <w:r w:rsidRPr="009D7759">
        <w:t xml:space="preserve"> </w:t>
      </w:r>
      <w:proofErr w:type="spellStart"/>
      <w:r w:rsidRPr="009D7759">
        <w:t>Absar</w:t>
      </w:r>
      <w:proofErr w:type="spellEnd"/>
      <w:r w:rsidRPr="009D7759">
        <w:t xml:space="preserve"> </w:t>
      </w:r>
      <w:proofErr w:type="spellStart"/>
      <w:r w:rsidRPr="009D7759">
        <w:t>Chowdhury</w:t>
      </w:r>
      <w:proofErr w:type="spellEnd"/>
      <w:r w:rsidRPr="009D7759">
        <w:t xml:space="preserve">, </w:t>
      </w:r>
      <w:proofErr w:type="spellStart"/>
      <w:r w:rsidRPr="009D7759">
        <w:t>Mozaffor</w:t>
      </w:r>
      <w:proofErr w:type="spellEnd"/>
      <w:r w:rsidRPr="009D7759">
        <w:t xml:space="preserve"> Ahmad, Mr. </w:t>
      </w:r>
      <w:proofErr w:type="spellStart"/>
      <w:r w:rsidRPr="009D7759">
        <w:t>Nurul</w:t>
      </w:r>
      <w:proofErr w:type="spellEnd"/>
      <w:r w:rsidRPr="009D7759">
        <w:t xml:space="preserve"> Amin from </w:t>
      </w:r>
      <w:proofErr w:type="spellStart"/>
      <w:r w:rsidRPr="009D7759">
        <w:t>Palong</w:t>
      </w:r>
      <w:proofErr w:type="spellEnd"/>
      <w:r w:rsidRPr="009D7759">
        <w:t xml:space="preserve"> Khali Union </w:t>
      </w:r>
      <w:proofErr w:type="spellStart"/>
      <w:r w:rsidRPr="009D7759">
        <w:t>Parishad</w:t>
      </w:r>
      <w:proofErr w:type="spellEnd"/>
      <w:r w:rsidRPr="009D7759">
        <w:t xml:space="preserve">; </w:t>
      </w:r>
      <w:proofErr w:type="spellStart"/>
      <w:r w:rsidRPr="009D7759">
        <w:t>Mr</w:t>
      </w:r>
      <w:proofErr w:type="spellEnd"/>
      <w:r w:rsidRPr="009D7759">
        <w:t xml:space="preserve"> Jalal Ahmad </w:t>
      </w:r>
      <w:proofErr w:type="spellStart"/>
      <w:r w:rsidRPr="009D7759">
        <w:t>Hwaikkhong</w:t>
      </w:r>
      <w:proofErr w:type="spellEnd"/>
      <w:r w:rsidRPr="009D7759">
        <w:t xml:space="preserve"> Union </w:t>
      </w:r>
      <w:proofErr w:type="spellStart"/>
      <w:r w:rsidRPr="009D7759">
        <w:t>Parishad</w:t>
      </w:r>
      <w:proofErr w:type="spellEnd"/>
      <w:r w:rsidRPr="009D7759">
        <w:t xml:space="preserve">; Mr. </w:t>
      </w:r>
      <w:proofErr w:type="spellStart"/>
      <w:r w:rsidRPr="009D7759">
        <w:t>Hossain</w:t>
      </w:r>
      <w:proofErr w:type="spellEnd"/>
      <w:r w:rsidRPr="009D7759">
        <w:t xml:space="preserve"> Ahmad, </w:t>
      </w:r>
      <w:proofErr w:type="spellStart"/>
      <w:r w:rsidRPr="009D7759">
        <w:t>Mr</w:t>
      </w:r>
      <w:proofErr w:type="spellEnd"/>
      <w:r w:rsidRPr="009D7759">
        <w:t xml:space="preserve"> </w:t>
      </w:r>
      <w:proofErr w:type="spellStart"/>
      <w:r w:rsidRPr="009D7759">
        <w:t>Abul</w:t>
      </w:r>
      <w:proofErr w:type="spellEnd"/>
      <w:r w:rsidRPr="009D7759">
        <w:t xml:space="preserve"> </w:t>
      </w:r>
      <w:proofErr w:type="spellStart"/>
      <w:r w:rsidRPr="009D7759">
        <w:t>Hossain</w:t>
      </w:r>
      <w:proofErr w:type="spellEnd"/>
      <w:r w:rsidRPr="009D7759">
        <w:t xml:space="preserve"> and </w:t>
      </w:r>
      <w:proofErr w:type="spellStart"/>
      <w:r w:rsidRPr="009D7759">
        <w:t>Ms</w:t>
      </w:r>
      <w:proofErr w:type="spellEnd"/>
      <w:r w:rsidRPr="009D7759">
        <w:t xml:space="preserve"> </w:t>
      </w:r>
      <w:proofErr w:type="spellStart"/>
      <w:r w:rsidRPr="009D7759">
        <w:t>Marzina</w:t>
      </w:r>
      <w:proofErr w:type="spellEnd"/>
      <w:r w:rsidRPr="009D7759">
        <w:t xml:space="preserve"> </w:t>
      </w:r>
      <w:proofErr w:type="spellStart"/>
      <w:r w:rsidRPr="009D7759">
        <w:t>Akhtar</w:t>
      </w:r>
      <w:proofErr w:type="spellEnd"/>
      <w:r w:rsidRPr="009D7759">
        <w:t xml:space="preserve"> </w:t>
      </w:r>
      <w:proofErr w:type="spellStart"/>
      <w:r w:rsidRPr="009D7759">
        <w:t>Siddiqee</w:t>
      </w:r>
      <w:proofErr w:type="spellEnd"/>
      <w:r w:rsidRPr="009D7759">
        <w:t xml:space="preserve"> from </w:t>
      </w:r>
      <w:proofErr w:type="spellStart"/>
      <w:r w:rsidRPr="009D7759">
        <w:t>Hnila</w:t>
      </w:r>
      <w:proofErr w:type="spellEnd"/>
      <w:r w:rsidRPr="009D7759">
        <w:t xml:space="preserve"> Union </w:t>
      </w:r>
      <w:proofErr w:type="spellStart"/>
      <w:r w:rsidRPr="009D7759">
        <w:t>Parishad</w:t>
      </w:r>
      <w:proofErr w:type="spellEnd"/>
      <w:r w:rsidRPr="009D7759">
        <w:t xml:space="preserve"> </w:t>
      </w:r>
      <w:proofErr w:type="spellStart"/>
      <w:r w:rsidRPr="009D7759">
        <w:t>Mr</w:t>
      </w:r>
      <w:proofErr w:type="spellEnd"/>
      <w:r w:rsidRPr="009D7759">
        <w:t xml:space="preserve"> </w:t>
      </w:r>
      <w:proofErr w:type="spellStart"/>
      <w:r w:rsidRPr="009D7759">
        <w:t>Sona</w:t>
      </w:r>
      <w:proofErr w:type="spellEnd"/>
      <w:r w:rsidRPr="009D7759">
        <w:t xml:space="preserve"> Ali from </w:t>
      </w:r>
      <w:proofErr w:type="spellStart"/>
      <w:r w:rsidRPr="009D7759">
        <w:t>Baharchara</w:t>
      </w:r>
      <w:proofErr w:type="spellEnd"/>
      <w:r w:rsidRPr="009D7759">
        <w:t xml:space="preserve"> Union </w:t>
      </w:r>
      <w:proofErr w:type="spellStart"/>
      <w:r w:rsidRPr="009D7759">
        <w:t>Parishad</w:t>
      </w:r>
      <w:proofErr w:type="spellEnd"/>
      <w:r w:rsidRPr="009D7759">
        <w:t xml:space="preserve"> spoke in the meeting and placed the degenerated situations of </w:t>
      </w:r>
      <w:proofErr w:type="spellStart"/>
      <w:r w:rsidRPr="009D7759">
        <w:t>Ukhiya</w:t>
      </w:r>
      <w:proofErr w:type="spellEnd"/>
      <w:r w:rsidRPr="009D7759">
        <w:t xml:space="preserve"> and </w:t>
      </w:r>
      <w:proofErr w:type="spellStart"/>
      <w:r w:rsidRPr="009D7759">
        <w:t>Teknaf</w:t>
      </w:r>
      <w:proofErr w:type="spellEnd"/>
      <w:r w:rsidRPr="009D7759">
        <w:t xml:space="preserve"> </w:t>
      </w:r>
      <w:proofErr w:type="spellStart"/>
      <w:r w:rsidRPr="009D7759">
        <w:t>upazila</w:t>
      </w:r>
      <w:proofErr w:type="spellEnd"/>
      <w:r w:rsidRPr="009D7759">
        <w:t xml:space="preserve"> after influx of Myanmar citizen. The</w:t>
      </w:r>
      <w:r w:rsidR="005763C3">
        <w:t>y</w:t>
      </w:r>
      <w:bookmarkStart w:id="0" w:name="_GoBack"/>
      <w:bookmarkEnd w:id="0"/>
      <w:r w:rsidRPr="009D7759">
        <w:t xml:space="preserve"> expressed t</w:t>
      </w:r>
      <w:r w:rsidR="005763C3">
        <w:t>heir grievances in the meeting.</w:t>
      </w:r>
    </w:p>
    <w:sectPr w:rsidR="00242ADF" w:rsidRPr="009D7759" w:rsidSect="005A26B6">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B8C"/>
    <w:rsid w:val="001F3ADD"/>
    <w:rsid w:val="00242ADF"/>
    <w:rsid w:val="003221AA"/>
    <w:rsid w:val="00417385"/>
    <w:rsid w:val="004E7B67"/>
    <w:rsid w:val="005763C3"/>
    <w:rsid w:val="005A26B6"/>
    <w:rsid w:val="006C3828"/>
    <w:rsid w:val="006D6BFB"/>
    <w:rsid w:val="007449FB"/>
    <w:rsid w:val="00775900"/>
    <w:rsid w:val="007C7E20"/>
    <w:rsid w:val="007F1AC3"/>
    <w:rsid w:val="00805B8C"/>
    <w:rsid w:val="00815850"/>
    <w:rsid w:val="00867B4A"/>
    <w:rsid w:val="009056F6"/>
    <w:rsid w:val="009C5138"/>
    <w:rsid w:val="009D7759"/>
    <w:rsid w:val="009F77DD"/>
    <w:rsid w:val="00A33981"/>
    <w:rsid w:val="00A42B58"/>
    <w:rsid w:val="00A77700"/>
    <w:rsid w:val="00B40905"/>
    <w:rsid w:val="00C4124E"/>
    <w:rsid w:val="00C52743"/>
    <w:rsid w:val="00C76C03"/>
    <w:rsid w:val="00D322D9"/>
    <w:rsid w:val="00DA1B3E"/>
    <w:rsid w:val="00E50C1C"/>
    <w:rsid w:val="00FB58FF"/>
    <w:rsid w:val="00FC0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3B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B5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B58"/>
    <w:pPr>
      <w:spacing w:after="160" w:line="259" w:lineRule="auto"/>
      <w:ind w:left="720"/>
      <w:contextualSpacing/>
    </w:pPr>
  </w:style>
  <w:style w:type="paragraph" w:styleId="NormalWeb">
    <w:name w:val="Normal (Web)"/>
    <w:basedOn w:val="Normal"/>
    <w:uiPriority w:val="99"/>
    <w:unhideWhenUsed/>
    <w:rsid w:val="00A42B58"/>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A42B5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B5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B58"/>
    <w:pPr>
      <w:spacing w:after="160" w:line="259" w:lineRule="auto"/>
      <w:ind w:left="720"/>
      <w:contextualSpacing/>
    </w:pPr>
  </w:style>
  <w:style w:type="paragraph" w:styleId="NormalWeb">
    <w:name w:val="Normal (Web)"/>
    <w:basedOn w:val="Normal"/>
    <w:uiPriority w:val="99"/>
    <w:unhideWhenUsed/>
    <w:rsid w:val="00A42B58"/>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A42B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1032</Words>
  <Characters>5887</Characters>
  <Application>Microsoft Macintosh Word</Application>
  <DocSecurity>0</DocSecurity>
  <Lines>49</Lines>
  <Paragraphs>13</Paragraphs>
  <ScaleCrop>false</ScaleCrop>
  <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Barkat Ullah Maruf</cp:lastModifiedBy>
  <cp:revision>2</cp:revision>
  <dcterms:created xsi:type="dcterms:W3CDTF">2018-04-03T07:01:00Z</dcterms:created>
  <dcterms:modified xsi:type="dcterms:W3CDTF">2018-04-03T07:01:00Z</dcterms:modified>
</cp:coreProperties>
</file>